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40" w:rsidRDefault="001A4340" w:rsidP="001A4340">
      <w:pPr>
        <w:pStyle w:val="Kop1"/>
        <w:spacing w:before="0" w:line="538" w:lineRule="atLeast"/>
        <w:jc w:val="both"/>
        <w:rPr>
          <w:rStyle w:val="Zwaar"/>
          <w:rFonts w:asciiTheme="minorHAnsi" w:hAnsiTheme="minorHAnsi" w:cstheme="minorHAnsi"/>
          <w:b/>
          <w:bCs w:val="0"/>
          <w:szCs w:val="22"/>
        </w:rPr>
      </w:pPr>
    </w:p>
    <w:p w:rsidR="001A4340" w:rsidRPr="001A4340" w:rsidRDefault="001A4340" w:rsidP="001A4340">
      <w:pPr>
        <w:pStyle w:val="Kop1"/>
        <w:spacing w:before="0" w:line="538" w:lineRule="atLeast"/>
        <w:jc w:val="both"/>
        <w:rPr>
          <w:rFonts w:asciiTheme="minorHAnsi" w:hAnsiTheme="minorHAnsi" w:cstheme="minorHAnsi"/>
          <w:szCs w:val="22"/>
        </w:rPr>
      </w:pPr>
      <w:r w:rsidRPr="001A4340">
        <w:rPr>
          <w:rStyle w:val="Zwaar"/>
          <w:rFonts w:asciiTheme="minorHAnsi" w:hAnsiTheme="minorHAnsi" w:cstheme="minorHAnsi"/>
          <w:b/>
          <w:bCs w:val="0"/>
          <w:szCs w:val="22"/>
        </w:rPr>
        <w:t>Privacy Policy – april 2019</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br/>
        <w:t>We hechten veel belang aan uw privacy en willen daarom transparant zijn over de gegevens die we over u verzamelen en de manier waarop wij uw data verwerken.</w:t>
      </w:r>
    </w:p>
    <w:p w:rsidR="001A4340" w:rsidRDefault="001A4340" w:rsidP="001A4340">
      <w:pPr>
        <w:pStyle w:val="Normaalweb"/>
        <w:spacing w:before="0" w:beforeAutospacing="0" w:after="0" w:afterAutospacing="0"/>
        <w:jc w:val="both"/>
        <w:rPr>
          <w:rFonts w:asciiTheme="minorHAnsi" w:hAnsiTheme="minorHAnsi" w:cstheme="minorHAnsi"/>
          <w:sz w:val="22"/>
          <w:szCs w:val="22"/>
        </w:rPr>
      </w:pP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 xml:space="preserve">De website </w:t>
      </w:r>
      <w:r>
        <w:rPr>
          <w:rFonts w:asciiTheme="minorHAnsi" w:hAnsiTheme="minorHAnsi" w:cstheme="minorHAnsi"/>
          <w:sz w:val="22"/>
          <w:szCs w:val="22"/>
        </w:rPr>
        <w:t>“devriesenvermolen.nl”</w:t>
      </w:r>
      <w:r w:rsidRPr="001A4340">
        <w:rPr>
          <w:rFonts w:asciiTheme="minorHAnsi" w:hAnsiTheme="minorHAnsi" w:cstheme="minorHAnsi"/>
          <w:sz w:val="22"/>
          <w:szCs w:val="22"/>
        </w:rPr>
        <w:t xml:space="preserve"> wordt gebruikt door </w:t>
      </w:r>
      <w:proofErr w:type="spellStart"/>
      <w:r>
        <w:rPr>
          <w:rFonts w:asciiTheme="minorHAnsi" w:hAnsiTheme="minorHAnsi" w:cstheme="minorHAnsi"/>
          <w:sz w:val="22"/>
          <w:szCs w:val="22"/>
        </w:rPr>
        <w:t>stucadoorsbedrijf</w:t>
      </w:r>
      <w:proofErr w:type="spellEnd"/>
      <w:r>
        <w:rPr>
          <w:rFonts w:asciiTheme="minorHAnsi" w:hAnsiTheme="minorHAnsi" w:cstheme="minorHAnsi"/>
          <w:sz w:val="22"/>
          <w:szCs w:val="22"/>
        </w:rPr>
        <w:t xml:space="preserve"> De Vries en Vermolen (hierna “de Vries en Vermolen)</w:t>
      </w:r>
      <w:r w:rsidRPr="001A4340">
        <w:rPr>
          <w:rFonts w:asciiTheme="minorHAnsi" w:hAnsiTheme="minorHAnsi" w:cstheme="minorHAnsi"/>
          <w:sz w:val="22"/>
          <w:szCs w:val="22"/>
        </w:rPr>
        <w:t xml:space="preserve">, ingeschreven bij de Kamer van Koophandel onder nummer </w:t>
      </w:r>
      <w:r>
        <w:rPr>
          <w:rFonts w:asciiTheme="minorHAnsi" w:hAnsiTheme="minorHAnsi" w:cstheme="minorHAnsi"/>
          <w:sz w:val="22"/>
          <w:szCs w:val="22"/>
        </w:rPr>
        <w:t>[…]</w:t>
      </w:r>
      <w:r w:rsidRPr="001A4340">
        <w:rPr>
          <w:rFonts w:asciiTheme="minorHAnsi" w:hAnsiTheme="minorHAnsi" w:cstheme="minorHAnsi"/>
          <w:sz w:val="22"/>
          <w:szCs w:val="22"/>
        </w:rPr>
        <w:t xml:space="preserve">, gevestigd </w:t>
      </w:r>
      <w:r>
        <w:rPr>
          <w:rFonts w:asciiTheme="minorHAnsi" w:hAnsiTheme="minorHAnsi" w:cstheme="minorHAnsi"/>
          <w:sz w:val="22"/>
          <w:szCs w:val="22"/>
        </w:rPr>
        <w:t xml:space="preserve">te Velserbroek (1991 XE) </w:t>
      </w:r>
      <w:r w:rsidRPr="001A4340">
        <w:rPr>
          <w:rFonts w:asciiTheme="minorHAnsi" w:hAnsiTheme="minorHAnsi" w:cstheme="minorHAnsi"/>
          <w:sz w:val="22"/>
          <w:szCs w:val="22"/>
        </w:rPr>
        <w:t xml:space="preserve">aan </w:t>
      </w:r>
      <w:r>
        <w:rPr>
          <w:rFonts w:asciiTheme="minorHAnsi" w:hAnsiTheme="minorHAnsi" w:cstheme="minorHAnsi"/>
          <w:sz w:val="22"/>
          <w:szCs w:val="22"/>
        </w:rPr>
        <w:t>De Zeiler 156</w:t>
      </w:r>
      <w:r w:rsidRPr="001A4340">
        <w:rPr>
          <w:rFonts w:asciiTheme="minorHAnsi" w:hAnsiTheme="minorHAnsi" w:cstheme="minorHAnsi"/>
          <w:sz w:val="22"/>
          <w:szCs w:val="22"/>
        </w:rPr>
        <w:t>.</w:t>
      </w:r>
    </w:p>
    <w:p w:rsidR="001A4340" w:rsidRPr="001A4340" w:rsidRDefault="001A4340" w:rsidP="001A4340">
      <w:pPr>
        <w:pStyle w:val="Kop2"/>
        <w:numPr>
          <w:ilvl w:val="0"/>
          <w:numId w:val="17"/>
        </w:numPr>
        <w:spacing w:before="225" w:line="403" w:lineRule="atLeast"/>
        <w:ind w:left="567" w:hanging="567"/>
        <w:jc w:val="both"/>
        <w:rPr>
          <w:rFonts w:asciiTheme="minorHAnsi" w:hAnsiTheme="minorHAnsi" w:cstheme="minorHAnsi"/>
          <w:b/>
          <w:color w:val="auto"/>
          <w:sz w:val="22"/>
          <w:szCs w:val="22"/>
        </w:rPr>
      </w:pPr>
      <w:r w:rsidRPr="001A4340">
        <w:rPr>
          <w:rFonts w:asciiTheme="minorHAnsi" w:hAnsiTheme="minorHAnsi" w:cstheme="minorHAnsi"/>
          <w:b/>
          <w:color w:val="auto"/>
          <w:sz w:val="22"/>
          <w:szCs w:val="22"/>
        </w:rPr>
        <w:t>Welke gegevens verzamelen we van u en waarom?</w:t>
      </w:r>
    </w:p>
    <w:p w:rsidR="001A4340" w:rsidRPr="004C2437" w:rsidRDefault="001A4340" w:rsidP="004C2437">
      <w:pPr>
        <w:pStyle w:val="Kop3"/>
        <w:tabs>
          <w:tab w:val="left" w:pos="567"/>
        </w:tabs>
        <w:spacing w:before="0" w:line="322" w:lineRule="atLeast"/>
        <w:jc w:val="both"/>
        <w:rPr>
          <w:rFonts w:asciiTheme="minorHAnsi" w:hAnsiTheme="minorHAnsi" w:cstheme="minorHAnsi"/>
          <w:b/>
          <w:i/>
          <w:color w:val="auto"/>
          <w:sz w:val="22"/>
          <w:szCs w:val="22"/>
        </w:rPr>
      </w:pPr>
      <w:r w:rsidRPr="004C2437">
        <w:rPr>
          <w:rFonts w:asciiTheme="minorHAnsi" w:hAnsiTheme="minorHAnsi" w:cstheme="minorHAnsi"/>
          <w:b/>
          <w:i/>
          <w:color w:val="auto"/>
          <w:sz w:val="22"/>
          <w:szCs w:val="22"/>
        </w:rPr>
        <w:br/>
      </w:r>
      <w:r w:rsidR="004C2437">
        <w:rPr>
          <w:rFonts w:asciiTheme="minorHAnsi" w:hAnsiTheme="minorHAnsi" w:cstheme="minorHAnsi"/>
          <w:i/>
          <w:color w:val="auto"/>
          <w:sz w:val="22"/>
          <w:szCs w:val="22"/>
        </w:rPr>
        <w:t xml:space="preserve">1.1. </w:t>
      </w:r>
      <w:r w:rsidR="004C2437">
        <w:rPr>
          <w:rFonts w:asciiTheme="minorHAnsi" w:hAnsiTheme="minorHAnsi" w:cstheme="minorHAnsi"/>
          <w:i/>
          <w:color w:val="auto"/>
          <w:sz w:val="22"/>
          <w:szCs w:val="22"/>
        </w:rPr>
        <w:tab/>
      </w:r>
      <w:r w:rsidRPr="004C2437">
        <w:rPr>
          <w:rFonts w:asciiTheme="minorHAnsi" w:hAnsiTheme="minorHAnsi" w:cstheme="minorHAnsi"/>
          <w:i/>
          <w:color w:val="auto"/>
          <w:sz w:val="22"/>
          <w:szCs w:val="22"/>
        </w:rPr>
        <w:t>Statistieken</w:t>
      </w:r>
      <w:r w:rsidR="004C2437" w:rsidRPr="004C2437">
        <w:rPr>
          <w:rFonts w:asciiTheme="minorHAnsi" w:hAnsiTheme="minorHAnsi" w:cstheme="minorHAnsi"/>
          <w:b/>
          <w:i/>
          <w:color w:val="auto"/>
          <w:sz w:val="22"/>
          <w:szCs w:val="22"/>
        </w:rPr>
        <w:t xml:space="preserve"> </w:t>
      </w:r>
      <w:r w:rsidRPr="004C2437">
        <w:rPr>
          <w:rStyle w:val="Zwaar"/>
          <w:rFonts w:asciiTheme="minorHAnsi" w:hAnsiTheme="minorHAnsi" w:cstheme="minorHAnsi"/>
          <w:b w:val="0"/>
          <w:i/>
          <w:color w:val="auto"/>
          <w:sz w:val="22"/>
          <w:szCs w:val="22"/>
        </w:rPr>
        <w:t>Google Analytics</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Wanneer u naar onze website surft, bewaren wij bepaalde gegevens van u in statistieken van Google Analytics. Die gegevens bestaan onder meer uit het browsertype, IP-adres, het besturingsprogramma dat u gebruikt en de domeinnaam van de website die u naar onze website gestuurd heeft. We gebruiken deze statistieken om het surfgedrag van onze bezoekers te analyseren en op basis daarvan onze website te optimaliseren voor onze gebruikers. De statistieken zijn volledig anoniem, dus u heeft niets te vrezen.</w:t>
      </w:r>
    </w:p>
    <w:p w:rsidR="004C2437" w:rsidRDefault="004C2437" w:rsidP="001A4340">
      <w:pPr>
        <w:pStyle w:val="Normaalweb"/>
        <w:spacing w:before="0" w:beforeAutospacing="0" w:after="0" w:afterAutospacing="0"/>
        <w:jc w:val="both"/>
        <w:rPr>
          <w:rFonts w:asciiTheme="minorHAnsi" w:hAnsiTheme="minorHAnsi" w:cstheme="minorHAnsi"/>
          <w:sz w:val="22"/>
          <w:szCs w:val="22"/>
        </w:rPr>
      </w:pP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 xml:space="preserve">Google Analytics beveiligt uw data, maakt deel uit van een gecertificeerd EU-U.S. Privacy </w:t>
      </w:r>
      <w:proofErr w:type="spellStart"/>
      <w:r w:rsidRPr="001A4340">
        <w:rPr>
          <w:rFonts w:asciiTheme="minorHAnsi" w:hAnsiTheme="minorHAnsi" w:cstheme="minorHAnsi"/>
          <w:sz w:val="22"/>
          <w:szCs w:val="22"/>
        </w:rPr>
        <w:t>Shield</w:t>
      </w:r>
      <w:proofErr w:type="spellEnd"/>
      <w:r w:rsidRPr="001A4340">
        <w:rPr>
          <w:rFonts w:asciiTheme="minorHAnsi" w:hAnsiTheme="minorHAnsi" w:cstheme="minorHAnsi"/>
          <w:sz w:val="22"/>
          <w:szCs w:val="22"/>
        </w:rPr>
        <w:t xml:space="preserve"> Framework en respecteert dus uw privacy. Meer informatie hierover kan u vinden in de </w:t>
      </w:r>
      <w:hyperlink r:id="rId8" w:tgtFrame="_blank" w:history="1">
        <w:r w:rsidRPr="001A4340">
          <w:rPr>
            <w:rStyle w:val="Hyperlink"/>
            <w:rFonts w:asciiTheme="minorHAnsi" w:hAnsiTheme="minorHAnsi" w:cstheme="minorHAnsi"/>
            <w:color w:val="auto"/>
            <w:sz w:val="22"/>
            <w:szCs w:val="22"/>
          </w:rPr>
          <w:t>privacy policy van Google Analytics</w:t>
        </w:r>
      </w:hyperlink>
      <w:r w:rsidRPr="001A4340">
        <w:rPr>
          <w:rFonts w:asciiTheme="minorHAnsi" w:hAnsiTheme="minorHAnsi" w:cstheme="minorHAnsi"/>
          <w:sz w:val="22"/>
          <w:szCs w:val="22"/>
        </w:rPr>
        <w:t>.</w:t>
      </w:r>
    </w:p>
    <w:p w:rsidR="001A4340" w:rsidRPr="001A4340" w:rsidRDefault="001A4340" w:rsidP="001A4340">
      <w:pPr>
        <w:pStyle w:val="Kop3"/>
        <w:spacing w:before="0" w:line="322" w:lineRule="atLeast"/>
        <w:jc w:val="both"/>
        <w:rPr>
          <w:rFonts w:asciiTheme="minorHAnsi" w:hAnsiTheme="minorHAnsi" w:cstheme="minorHAnsi"/>
          <w:color w:val="auto"/>
          <w:sz w:val="22"/>
          <w:szCs w:val="22"/>
        </w:rPr>
      </w:pPr>
      <w:r w:rsidRPr="001A4340">
        <w:rPr>
          <w:rFonts w:asciiTheme="minorHAnsi" w:hAnsiTheme="minorHAnsi" w:cstheme="minorHAnsi"/>
          <w:color w:val="auto"/>
          <w:sz w:val="22"/>
          <w:szCs w:val="22"/>
        </w:rPr>
        <w:t> </w:t>
      </w:r>
    </w:p>
    <w:p w:rsidR="001A4340" w:rsidRPr="004C2437" w:rsidRDefault="001A4340" w:rsidP="004C2437">
      <w:pPr>
        <w:pStyle w:val="Kop3"/>
        <w:numPr>
          <w:ilvl w:val="0"/>
          <w:numId w:val="17"/>
        </w:numPr>
        <w:spacing w:before="0" w:line="322" w:lineRule="atLeast"/>
        <w:ind w:left="567" w:hanging="567"/>
        <w:jc w:val="both"/>
        <w:rPr>
          <w:rFonts w:asciiTheme="minorHAnsi" w:hAnsiTheme="minorHAnsi" w:cstheme="minorHAnsi"/>
          <w:b/>
          <w:color w:val="auto"/>
          <w:sz w:val="22"/>
          <w:szCs w:val="22"/>
        </w:rPr>
      </w:pPr>
      <w:r w:rsidRPr="004C2437">
        <w:rPr>
          <w:rFonts w:asciiTheme="minorHAnsi" w:hAnsiTheme="minorHAnsi" w:cstheme="minorHAnsi"/>
          <w:b/>
          <w:color w:val="auto"/>
          <w:sz w:val="22"/>
          <w:szCs w:val="22"/>
        </w:rPr>
        <w:t>Contactinformatie</w:t>
      </w:r>
    </w:p>
    <w:p w:rsidR="004C2437" w:rsidRDefault="004C2437" w:rsidP="001A4340">
      <w:pPr>
        <w:pStyle w:val="Normaalweb"/>
        <w:spacing w:before="0" w:beforeAutospacing="0" w:after="0" w:afterAutospacing="0"/>
        <w:jc w:val="both"/>
        <w:rPr>
          <w:rStyle w:val="Zwaar"/>
          <w:rFonts w:asciiTheme="minorHAnsi" w:hAnsiTheme="minorHAnsi" w:cstheme="minorHAnsi"/>
          <w:sz w:val="22"/>
          <w:szCs w:val="22"/>
        </w:rPr>
      </w:pPr>
    </w:p>
    <w:p w:rsidR="001A4340" w:rsidRPr="004C2437" w:rsidRDefault="001A4340" w:rsidP="004C2437">
      <w:pPr>
        <w:pStyle w:val="Normaalweb"/>
        <w:numPr>
          <w:ilvl w:val="1"/>
          <w:numId w:val="17"/>
        </w:numPr>
        <w:spacing w:before="0" w:beforeAutospacing="0" w:after="0" w:afterAutospacing="0"/>
        <w:ind w:left="567" w:hanging="567"/>
        <w:jc w:val="both"/>
        <w:rPr>
          <w:rFonts w:asciiTheme="minorHAnsi" w:hAnsiTheme="minorHAnsi" w:cstheme="minorHAnsi"/>
          <w:b/>
          <w:i/>
          <w:sz w:val="22"/>
          <w:szCs w:val="22"/>
        </w:rPr>
      </w:pPr>
      <w:r w:rsidRPr="004C2437">
        <w:rPr>
          <w:rStyle w:val="Zwaar"/>
          <w:rFonts w:asciiTheme="minorHAnsi" w:hAnsiTheme="minorHAnsi" w:cstheme="minorHAnsi"/>
          <w:b w:val="0"/>
          <w:i/>
          <w:sz w:val="22"/>
          <w:szCs w:val="22"/>
        </w:rPr>
        <w:t>Contactformulier</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Als u op onze website het contactformulier invult, houden we de gegevens die u invult bij. We slaan uw voornaam, achternaam, eventuele telefoonnummer, e-mailadres, boodschap, IP-adres en het tijdstip van verzenden veilig op. Dit is nodig om op de correcte manier contact met u te kunnen opnemen.</w:t>
      </w:r>
    </w:p>
    <w:p w:rsidR="004C2437" w:rsidRDefault="004C2437" w:rsidP="001A4340">
      <w:pPr>
        <w:pStyle w:val="Normaalweb"/>
        <w:spacing w:before="0" w:beforeAutospacing="0" w:after="0" w:afterAutospacing="0"/>
        <w:jc w:val="both"/>
        <w:rPr>
          <w:rStyle w:val="Zwaar"/>
          <w:rFonts w:asciiTheme="minorHAnsi" w:hAnsiTheme="minorHAnsi" w:cstheme="minorHAnsi"/>
          <w:sz w:val="22"/>
          <w:szCs w:val="22"/>
        </w:rPr>
      </w:pPr>
    </w:p>
    <w:p w:rsidR="001A4340" w:rsidRPr="004C2437" w:rsidRDefault="001A4340" w:rsidP="004C2437">
      <w:pPr>
        <w:pStyle w:val="Normaalweb"/>
        <w:numPr>
          <w:ilvl w:val="1"/>
          <w:numId w:val="17"/>
        </w:numPr>
        <w:spacing w:before="0" w:beforeAutospacing="0" w:after="0" w:afterAutospacing="0"/>
        <w:ind w:left="567" w:hanging="567"/>
        <w:jc w:val="both"/>
        <w:rPr>
          <w:rFonts w:asciiTheme="minorHAnsi" w:hAnsiTheme="minorHAnsi" w:cstheme="minorHAnsi"/>
          <w:b/>
          <w:i/>
          <w:sz w:val="22"/>
          <w:szCs w:val="22"/>
        </w:rPr>
      </w:pPr>
      <w:r w:rsidRPr="004C2437">
        <w:rPr>
          <w:rStyle w:val="Zwaar"/>
          <w:rFonts w:asciiTheme="minorHAnsi" w:hAnsiTheme="minorHAnsi" w:cstheme="minorHAnsi"/>
          <w:b w:val="0"/>
          <w:i/>
          <w:sz w:val="22"/>
          <w:szCs w:val="22"/>
        </w:rPr>
        <w:t>Samenwerkingen</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Als u klant bij ons bent, slaan we ook uw contact- en facturatiegegevens op. Die gegevens zijn nodig om de samenwerking vlot te laten verlopen.</w:t>
      </w:r>
    </w:p>
    <w:p w:rsidR="001A4340" w:rsidRDefault="001A4340" w:rsidP="004C2437">
      <w:pPr>
        <w:pStyle w:val="Kop2"/>
        <w:numPr>
          <w:ilvl w:val="0"/>
          <w:numId w:val="17"/>
        </w:numPr>
        <w:spacing w:before="225" w:line="403" w:lineRule="atLeast"/>
        <w:ind w:left="567" w:hanging="567"/>
        <w:jc w:val="both"/>
        <w:rPr>
          <w:rFonts w:asciiTheme="minorHAnsi" w:hAnsiTheme="minorHAnsi" w:cstheme="minorHAnsi"/>
          <w:b/>
          <w:color w:val="auto"/>
          <w:sz w:val="22"/>
          <w:szCs w:val="22"/>
        </w:rPr>
      </w:pPr>
      <w:r w:rsidRPr="004C2437">
        <w:rPr>
          <w:rFonts w:asciiTheme="minorHAnsi" w:hAnsiTheme="minorHAnsi" w:cstheme="minorHAnsi"/>
          <w:b/>
          <w:color w:val="auto"/>
          <w:sz w:val="22"/>
          <w:szCs w:val="22"/>
        </w:rPr>
        <w:t>Met wie delen wij uw data?</w:t>
      </w:r>
    </w:p>
    <w:p w:rsidR="004C2437" w:rsidRPr="004C2437" w:rsidRDefault="004C2437" w:rsidP="004C2437"/>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 xml:space="preserve">Zoals we hierboven vermeld hebben, maken wij gebruik van verwerkers die in opdracht van </w:t>
      </w:r>
      <w:r w:rsidR="004C2437">
        <w:rPr>
          <w:rFonts w:asciiTheme="minorHAnsi" w:hAnsiTheme="minorHAnsi" w:cstheme="minorHAnsi"/>
          <w:sz w:val="22"/>
          <w:szCs w:val="22"/>
        </w:rPr>
        <w:t>De Vries en Vermolen</w:t>
      </w:r>
      <w:r w:rsidRPr="001A4340">
        <w:rPr>
          <w:rFonts w:asciiTheme="minorHAnsi" w:hAnsiTheme="minorHAnsi" w:cstheme="minorHAnsi"/>
          <w:sz w:val="22"/>
          <w:szCs w:val="22"/>
        </w:rPr>
        <w:t xml:space="preserve"> verantwoordelijk zijn voor de verwerking van persoonsgegevens en die zorgen voor de goede technische werking van de website (datatransmissie). Deze verwerkers garanderen uw privacy via een verwerkersovereenkomst die wij met hen afsluiten.</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 </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lastRenderedPageBreak/>
        <w:t xml:space="preserve">Naast de verwerkers maakt enkel </w:t>
      </w:r>
      <w:r w:rsidR="004C2437">
        <w:rPr>
          <w:rFonts w:asciiTheme="minorHAnsi" w:hAnsiTheme="minorHAnsi" w:cstheme="minorHAnsi"/>
          <w:sz w:val="22"/>
          <w:szCs w:val="22"/>
        </w:rPr>
        <w:t>De Vries en Vermolen</w:t>
      </w:r>
      <w:r w:rsidRPr="001A4340">
        <w:rPr>
          <w:rFonts w:asciiTheme="minorHAnsi" w:hAnsiTheme="minorHAnsi" w:cstheme="minorHAnsi"/>
          <w:sz w:val="22"/>
          <w:szCs w:val="22"/>
        </w:rPr>
        <w:t xml:space="preserve"> gebruik van uw gegevens. Wij delen uw data dus niet met derden.</w:t>
      </w:r>
    </w:p>
    <w:p w:rsidR="001A4340" w:rsidRPr="004C2437" w:rsidRDefault="001A4340" w:rsidP="004C2437">
      <w:pPr>
        <w:pStyle w:val="Kop2"/>
        <w:numPr>
          <w:ilvl w:val="0"/>
          <w:numId w:val="17"/>
        </w:numPr>
        <w:spacing w:before="225" w:line="403" w:lineRule="atLeast"/>
        <w:ind w:left="567" w:hanging="567"/>
        <w:jc w:val="both"/>
        <w:rPr>
          <w:rFonts w:asciiTheme="minorHAnsi" w:hAnsiTheme="minorHAnsi" w:cstheme="minorHAnsi"/>
          <w:b/>
          <w:color w:val="auto"/>
          <w:sz w:val="22"/>
          <w:szCs w:val="22"/>
        </w:rPr>
      </w:pPr>
      <w:r w:rsidRPr="004C2437">
        <w:rPr>
          <w:rFonts w:asciiTheme="minorHAnsi" w:hAnsiTheme="minorHAnsi" w:cstheme="minorHAnsi"/>
          <w:b/>
          <w:color w:val="auto"/>
          <w:sz w:val="22"/>
          <w:szCs w:val="22"/>
        </w:rPr>
        <w:t>Hoe beschermen wij uw data?</w:t>
      </w:r>
    </w:p>
    <w:p w:rsidR="004C2437" w:rsidRDefault="004C2437" w:rsidP="001A4340">
      <w:pPr>
        <w:pStyle w:val="Normaalweb"/>
        <w:spacing w:before="0" w:beforeAutospacing="0" w:after="0" w:afterAutospacing="0"/>
        <w:jc w:val="both"/>
        <w:rPr>
          <w:rFonts w:asciiTheme="minorHAnsi" w:hAnsiTheme="minorHAnsi" w:cstheme="minorHAnsi"/>
          <w:sz w:val="22"/>
          <w:szCs w:val="22"/>
        </w:rPr>
      </w:pPr>
    </w:p>
    <w:p w:rsidR="001A4340" w:rsidRPr="001A4340" w:rsidRDefault="004C2437" w:rsidP="001A4340">
      <w:pPr>
        <w:pStyle w:val="Norma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 Vries en Vermolen</w:t>
      </w:r>
      <w:r w:rsidR="001A4340" w:rsidRPr="001A4340">
        <w:rPr>
          <w:rFonts w:asciiTheme="minorHAnsi" w:hAnsiTheme="minorHAnsi" w:cstheme="minorHAnsi"/>
          <w:sz w:val="22"/>
          <w:szCs w:val="22"/>
        </w:rPr>
        <w:t xml:space="preserve"> hecht veel belang aan de bescherming van uw persoonsgegevens en heeft daarom de nodige technische en organisatorische maatregelen hiervoor getroffen. Zo maken wij gebruik van een beveiligde verbinding en slaan we uw data op in een beveiligde database. Op die manier proberen wij de nodige maatregelen te nemen om diefstal, verlies of ongeautoriseerde toegang te voorkomen.</w:t>
      </w:r>
    </w:p>
    <w:p w:rsidR="001A4340" w:rsidRPr="004C2437" w:rsidRDefault="001A4340" w:rsidP="004C2437">
      <w:pPr>
        <w:pStyle w:val="Kop2"/>
        <w:numPr>
          <w:ilvl w:val="0"/>
          <w:numId w:val="17"/>
        </w:numPr>
        <w:spacing w:before="225" w:line="403" w:lineRule="atLeast"/>
        <w:ind w:left="567" w:hanging="567"/>
        <w:jc w:val="both"/>
        <w:rPr>
          <w:rFonts w:asciiTheme="minorHAnsi" w:hAnsiTheme="minorHAnsi" w:cstheme="minorHAnsi"/>
          <w:b/>
          <w:color w:val="auto"/>
          <w:sz w:val="22"/>
          <w:szCs w:val="22"/>
        </w:rPr>
      </w:pPr>
      <w:r w:rsidRPr="004C2437">
        <w:rPr>
          <w:rFonts w:asciiTheme="minorHAnsi" w:hAnsiTheme="minorHAnsi" w:cstheme="minorHAnsi"/>
          <w:b/>
          <w:color w:val="auto"/>
          <w:sz w:val="22"/>
          <w:szCs w:val="22"/>
        </w:rPr>
        <w:t>Hoe lang bewaren wij uw gegevens?</w:t>
      </w:r>
    </w:p>
    <w:p w:rsidR="004C2437" w:rsidRDefault="004C2437" w:rsidP="001A4340">
      <w:pPr>
        <w:pStyle w:val="Normaalweb"/>
        <w:spacing w:before="0" w:beforeAutospacing="0" w:after="0" w:afterAutospacing="0"/>
        <w:jc w:val="both"/>
        <w:rPr>
          <w:rFonts w:asciiTheme="minorHAnsi" w:hAnsiTheme="minorHAnsi" w:cstheme="minorHAnsi"/>
          <w:sz w:val="22"/>
          <w:szCs w:val="22"/>
        </w:rPr>
      </w:pPr>
    </w:p>
    <w:p w:rsidR="001A4340" w:rsidRPr="001A4340" w:rsidRDefault="004C2437" w:rsidP="001A4340">
      <w:pPr>
        <w:pStyle w:val="Norma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 Vries en Vermolen</w:t>
      </w:r>
      <w:r w:rsidR="001A4340" w:rsidRPr="001A4340">
        <w:rPr>
          <w:rFonts w:asciiTheme="minorHAnsi" w:hAnsiTheme="minorHAnsi" w:cstheme="minorHAnsi"/>
          <w:sz w:val="22"/>
          <w:szCs w:val="22"/>
        </w:rPr>
        <w:t xml:space="preserve"> bewaart uw persoonsgegevens tot 3 jaar nadat u zich uitschreef voor onze nieuwsbrief en/of tot 3 jaar na het verzenden van een contactformulier, het plaatsen van een reactie of het downloaden van een bestand.</w:t>
      </w:r>
    </w:p>
    <w:p w:rsidR="001A4340" w:rsidRDefault="001A4340" w:rsidP="004C2437">
      <w:pPr>
        <w:pStyle w:val="Kop2"/>
        <w:numPr>
          <w:ilvl w:val="0"/>
          <w:numId w:val="17"/>
        </w:numPr>
        <w:spacing w:before="225" w:line="403" w:lineRule="atLeast"/>
        <w:ind w:left="567" w:hanging="567"/>
        <w:jc w:val="both"/>
        <w:rPr>
          <w:rFonts w:asciiTheme="minorHAnsi" w:hAnsiTheme="minorHAnsi" w:cstheme="minorHAnsi"/>
          <w:b/>
          <w:color w:val="auto"/>
          <w:sz w:val="22"/>
          <w:szCs w:val="22"/>
        </w:rPr>
      </w:pPr>
      <w:r w:rsidRPr="004C2437">
        <w:rPr>
          <w:rFonts w:asciiTheme="minorHAnsi" w:hAnsiTheme="minorHAnsi" w:cstheme="minorHAnsi"/>
          <w:b/>
          <w:color w:val="auto"/>
          <w:sz w:val="22"/>
          <w:szCs w:val="22"/>
        </w:rPr>
        <w:t>Welke rechten heeft u?</w:t>
      </w:r>
    </w:p>
    <w:p w:rsidR="004C2437" w:rsidRPr="004C2437" w:rsidRDefault="004C2437" w:rsidP="004C2437"/>
    <w:p w:rsid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 xml:space="preserve">Als gebruiker heeft u ook een aantal rechten die betrekking hebben op uw persoonsgegevens. Als u een van die rechten wil inroepen, dan </w:t>
      </w:r>
      <w:r w:rsidR="004C2437">
        <w:rPr>
          <w:rFonts w:asciiTheme="minorHAnsi" w:hAnsiTheme="minorHAnsi" w:cstheme="minorHAnsi"/>
          <w:sz w:val="22"/>
          <w:szCs w:val="22"/>
        </w:rPr>
        <w:t>kunt</w:t>
      </w:r>
      <w:r w:rsidRPr="001A4340">
        <w:rPr>
          <w:rFonts w:asciiTheme="minorHAnsi" w:hAnsiTheme="minorHAnsi" w:cstheme="minorHAnsi"/>
          <w:sz w:val="22"/>
          <w:szCs w:val="22"/>
        </w:rPr>
        <w:t xml:space="preserve"> u zich</w:t>
      </w:r>
      <w:r w:rsidR="004C2437">
        <w:rPr>
          <w:rFonts w:asciiTheme="minorHAnsi" w:hAnsiTheme="minorHAnsi" w:cstheme="minorHAnsi"/>
          <w:sz w:val="22"/>
          <w:szCs w:val="22"/>
        </w:rPr>
        <w:t xml:space="preserve"> het</w:t>
      </w:r>
      <w:r w:rsidRPr="001A4340">
        <w:rPr>
          <w:rFonts w:asciiTheme="minorHAnsi" w:hAnsiTheme="minorHAnsi" w:cstheme="minorHAnsi"/>
          <w:sz w:val="22"/>
          <w:szCs w:val="22"/>
        </w:rPr>
        <w:t xml:space="preserve"> best rechtstreeks tot </w:t>
      </w:r>
      <w:r w:rsidR="004C2437">
        <w:rPr>
          <w:rFonts w:asciiTheme="minorHAnsi" w:hAnsiTheme="minorHAnsi" w:cstheme="minorHAnsi"/>
          <w:sz w:val="22"/>
          <w:szCs w:val="22"/>
        </w:rPr>
        <w:t>De Vries en Vermolen</w:t>
      </w:r>
      <w:r w:rsidRPr="001A4340">
        <w:rPr>
          <w:rFonts w:asciiTheme="minorHAnsi" w:hAnsiTheme="minorHAnsi" w:cstheme="minorHAnsi"/>
          <w:sz w:val="22"/>
          <w:szCs w:val="22"/>
        </w:rPr>
        <w:t xml:space="preserve"> richten door een e-mail te sturen naar</w:t>
      </w:r>
      <w:r w:rsidR="004C2437">
        <w:rPr>
          <w:rFonts w:asciiTheme="minorHAnsi" w:hAnsiTheme="minorHAnsi" w:cstheme="minorHAnsi"/>
          <w:sz w:val="22"/>
          <w:szCs w:val="22"/>
        </w:rPr>
        <w:t xml:space="preserve"> info@devriesenvermolen.nl.</w:t>
      </w:r>
      <w:r w:rsidRPr="001A4340">
        <w:rPr>
          <w:rFonts w:asciiTheme="minorHAnsi" w:hAnsiTheme="minorHAnsi" w:cstheme="minorHAnsi"/>
          <w:sz w:val="22"/>
          <w:szCs w:val="22"/>
        </w:rPr>
        <w:t xml:space="preserve"> Wij doen ons</w:t>
      </w:r>
      <w:r w:rsidR="004C2437">
        <w:rPr>
          <w:rFonts w:asciiTheme="minorHAnsi" w:hAnsiTheme="minorHAnsi" w:cstheme="minorHAnsi"/>
          <w:sz w:val="22"/>
          <w:szCs w:val="22"/>
        </w:rPr>
        <w:t xml:space="preserve"> uiterste</w:t>
      </w:r>
      <w:r w:rsidRPr="001A4340">
        <w:rPr>
          <w:rFonts w:asciiTheme="minorHAnsi" w:hAnsiTheme="minorHAnsi" w:cstheme="minorHAnsi"/>
          <w:sz w:val="22"/>
          <w:szCs w:val="22"/>
        </w:rPr>
        <w:t xml:space="preserve"> best om alle aanvragen binnen </w:t>
      </w:r>
      <w:r w:rsidR="004C2437">
        <w:rPr>
          <w:rFonts w:asciiTheme="minorHAnsi" w:hAnsiTheme="minorHAnsi" w:cstheme="minorHAnsi"/>
          <w:sz w:val="22"/>
          <w:szCs w:val="22"/>
        </w:rPr>
        <w:t>15</w:t>
      </w:r>
      <w:r w:rsidRPr="001A4340">
        <w:rPr>
          <w:rFonts w:asciiTheme="minorHAnsi" w:hAnsiTheme="minorHAnsi" w:cstheme="minorHAnsi"/>
          <w:sz w:val="22"/>
          <w:szCs w:val="22"/>
        </w:rPr>
        <w:t xml:space="preserve"> werkdagen te verwerken.</w:t>
      </w:r>
    </w:p>
    <w:p w:rsidR="004C2437" w:rsidRPr="001A4340" w:rsidRDefault="004C2437" w:rsidP="001A4340">
      <w:pPr>
        <w:pStyle w:val="Normaalweb"/>
        <w:spacing w:before="0" w:beforeAutospacing="0" w:after="0" w:afterAutospacing="0"/>
        <w:jc w:val="both"/>
        <w:rPr>
          <w:rFonts w:asciiTheme="minorHAnsi" w:hAnsiTheme="minorHAnsi" w:cstheme="minorHAnsi"/>
          <w:sz w:val="22"/>
          <w:szCs w:val="22"/>
        </w:rPr>
      </w:pPr>
    </w:p>
    <w:p w:rsidR="001A4340" w:rsidRPr="004C2437" w:rsidRDefault="001A4340" w:rsidP="004C2437">
      <w:pPr>
        <w:pStyle w:val="Normaalweb"/>
        <w:numPr>
          <w:ilvl w:val="1"/>
          <w:numId w:val="17"/>
        </w:numPr>
        <w:spacing w:before="0" w:beforeAutospacing="0" w:after="0" w:afterAutospacing="0"/>
        <w:ind w:left="567" w:hanging="567"/>
        <w:jc w:val="both"/>
        <w:rPr>
          <w:rFonts w:asciiTheme="minorHAnsi" w:hAnsiTheme="minorHAnsi" w:cstheme="minorHAnsi"/>
          <w:b/>
          <w:i/>
          <w:sz w:val="22"/>
          <w:szCs w:val="22"/>
        </w:rPr>
      </w:pPr>
      <w:r w:rsidRPr="004C2437">
        <w:rPr>
          <w:rStyle w:val="Zwaar"/>
          <w:rFonts w:asciiTheme="minorHAnsi" w:hAnsiTheme="minorHAnsi" w:cstheme="minorHAnsi"/>
          <w:b w:val="0"/>
          <w:i/>
          <w:sz w:val="22"/>
          <w:szCs w:val="22"/>
        </w:rPr>
        <w:t>Recht op inzage en rechtzetting</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U beschikt over het recht om alle persoonlijke gegevens die we van u verzamelen in te kijken. Eventueel onjuiste of onvolledige gegevens kan u laten wijzigen of verwijderen.</w:t>
      </w:r>
    </w:p>
    <w:p w:rsidR="004C2437" w:rsidRDefault="004C2437" w:rsidP="001A4340">
      <w:pPr>
        <w:pStyle w:val="Normaalweb"/>
        <w:spacing w:before="0" w:beforeAutospacing="0" w:after="0" w:afterAutospacing="0"/>
        <w:jc w:val="both"/>
        <w:rPr>
          <w:rStyle w:val="Zwaar"/>
          <w:rFonts w:asciiTheme="minorHAnsi" w:hAnsiTheme="minorHAnsi" w:cstheme="minorHAnsi"/>
          <w:sz w:val="22"/>
          <w:szCs w:val="22"/>
        </w:rPr>
      </w:pPr>
    </w:p>
    <w:p w:rsidR="001A4340" w:rsidRPr="004C2437" w:rsidRDefault="001A4340" w:rsidP="004C2437">
      <w:pPr>
        <w:pStyle w:val="Normaalweb"/>
        <w:numPr>
          <w:ilvl w:val="1"/>
          <w:numId w:val="17"/>
        </w:numPr>
        <w:spacing w:before="0" w:beforeAutospacing="0" w:after="0" w:afterAutospacing="0"/>
        <w:ind w:left="567" w:hanging="567"/>
        <w:jc w:val="both"/>
        <w:rPr>
          <w:rFonts w:asciiTheme="minorHAnsi" w:hAnsiTheme="minorHAnsi" w:cstheme="minorHAnsi"/>
          <w:b/>
          <w:i/>
          <w:sz w:val="22"/>
          <w:szCs w:val="22"/>
        </w:rPr>
      </w:pPr>
      <w:r w:rsidRPr="004C2437">
        <w:rPr>
          <w:rStyle w:val="Zwaar"/>
          <w:rFonts w:asciiTheme="minorHAnsi" w:hAnsiTheme="minorHAnsi" w:cstheme="minorHAnsi"/>
          <w:b w:val="0"/>
          <w:i/>
          <w:sz w:val="22"/>
          <w:szCs w:val="22"/>
        </w:rPr>
        <w:t>Recht om te worden vergeten</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Een bezoeker heeft altijd het recht om zijn gegevens te laten verwijderen uit onze databases.</w:t>
      </w:r>
    </w:p>
    <w:p w:rsidR="004C2437" w:rsidRDefault="004C2437" w:rsidP="001A4340">
      <w:pPr>
        <w:pStyle w:val="Normaalweb"/>
        <w:spacing w:before="0" w:beforeAutospacing="0" w:after="0" w:afterAutospacing="0"/>
        <w:jc w:val="both"/>
        <w:rPr>
          <w:rStyle w:val="Zwaar"/>
          <w:rFonts w:asciiTheme="minorHAnsi" w:hAnsiTheme="minorHAnsi" w:cstheme="minorHAnsi"/>
          <w:sz w:val="22"/>
          <w:szCs w:val="22"/>
        </w:rPr>
      </w:pPr>
    </w:p>
    <w:p w:rsidR="001A4340" w:rsidRPr="004C2437" w:rsidRDefault="001A4340" w:rsidP="004C2437">
      <w:pPr>
        <w:pStyle w:val="Normaalweb"/>
        <w:numPr>
          <w:ilvl w:val="1"/>
          <w:numId w:val="17"/>
        </w:numPr>
        <w:spacing w:before="0" w:beforeAutospacing="0" w:after="0" w:afterAutospacing="0"/>
        <w:ind w:left="567" w:hanging="567"/>
        <w:jc w:val="both"/>
        <w:rPr>
          <w:rFonts w:asciiTheme="minorHAnsi" w:hAnsiTheme="minorHAnsi" w:cstheme="minorHAnsi"/>
          <w:b/>
          <w:i/>
          <w:sz w:val="22"/>
          <w:szCs w:val="22"/>
        </w:rPr>
      </w:pPr>
      <w:r w:rsidRPr="004C2437">
        <w:rPr>
          <w:rStyle w:val="Zwaar"/>
          <w:rFonts w:asciiTheme="minorHAnsi" w:hAnsiTheme="minorHAnsi" w:cstheme="minorHAnsi"/>
          <w:b w:val="0"/>
          <w:i/>
          <w:sz w:val="22"/>
          <w:szCs w:val="22"/>
        </w:rPr>
        <w:t>Recht om klacht in te dienen</w:t>
      </w:r>
    </w:p>
    <w:p w:rsid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 xml:space="preserve">Indien u van mening bent dat wij uw gegevens onrechtmatig verwerkt hebben, heeft u het recht een klacht in te dienen bij de </w:t>
      </w:r>
      <w:proofErr w:type="spellStart"/>
      <w:r w:rsidRPr="001A4340">
        <w:rPr>
          <w:rFonts w:asciiTheme="minorHAnsi" w:hAnsiTheme="minorHAnsi" w:cstheme="minorHAnsi"/>
          <w:sz w:val="22"/>
          <w:szCs w:val="22"/>
        </w:rPr>
        <w:t>Privacycommissie</w:t>
      </w:r>
      <w:proofErr w:type="spellEnd"/>
      <w:r w:rsidRPr="001A4340">
        <w:rPr>
          <w:rFonts w:asciiTheme="minorHAnsi" w:hAnsiTheme="minorHAnsi" w:cstheme="minorHAnsi"/>
          <w:sz w:val="22"/>
          <w:szCs w:val="22"/>
        </w:rPr>
        <w:t>.</w:t>
      </w:r>
    </w:p>
    <w:p w:rsidR="004C2437" w:rsidRPr="001A4340" w:rsidRDefault="004C2437" w:rsidP="001A4340">
      <w:pPr>
        <w:pStyle w:val="Normaalweb"/>
        <w:spacing w:before="0" w:beforeAutospacing="0" w:after="0" w:afterAutospacing="0"/>
        <w:jc w:val="both"/>
        <w:rPr>
          <w:rFonts w:asciiTheme="minorHAnsi" w:hAnsiTheme="minorHAnsi" w:cstheme="minorHAnsi"/>
          <w:sz w:val="22"/>
          <w:szCs w:val="22"/>
        </w:rPr>
      </w:pPr>
    </w:p>
    <w:p w:rsidR="001A4340" w:rsidRPr="004C2437" w:rsidRDefault="001A4340" w:rsidP="004C2437">
      <w:pPr>
        <w:pStyle w:val="Normaalweb"/>
        <w:numPr>
          <w:ilvl w:val="1"/>
          <w:numId w:val="17"/>
        </w:numPr>
        <w:spacing w:before="0" w:beforeAutospacing="0" w:after="0" w:afterAutospacing="0"/>
        <w:ind w:left="567" w:hanging="567"/>
        <w:jc w:val="both"/>
        <w:rPr>
          <w:rFonts w:asciiTheme="minorHAnsi" w:hAnsiTheme="minorHAnsi" w:cstheme="minorHAnsi"/>
          <w:b/>
          <w:i/>
          <w:sz w:val="22"/>
          <w:szCs w:val="22"/>
        </w:rPr>
      </w:pPr>
      <w:r w:rsidRPr="004C2437">
        <w:rPr>
          <w:rStyle w:val="Zwaar"/>
          <w:rFonts w:asciiTheme="minorHAnsi" w:hAnsiTheme="minorHAnsi" w:cstheme="minorHAnsi"/>
          <w:b w:val="0"/>
          <w:i/>
          <w:sz w:val="22"/>
          <w:szCs w:val="22"/>
        </w:rPr>
        <w:t>Recht om toestemming in te trekken</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Elke gebruiker of bezoeker waarvan er persoonsgegevens verzameld worden, heeft het recht om zich te verzetten tegen de verwerking van die gegevens.</w:t>
      </w:r>
    </w:p>
    <w:p w:rsidR="004C2437" w:rsidRDefault="004C2437" w:rsidP="001A4340">
      <w:pPr>
        <w:pStyle w:val="Normaalweb"/>
        <w:spacing w:before="0" w:beforeAutospacing="0" w:after="0" w:afterAutospacing="0"/>
        <w:jc w:val="both"/>
        <w:rPr>
          <w:rStyle w:val="Zwaar"/>
          <w:rFonts w:asciiTheme="minorHAnsi" w:hAnsiTheme="minorHAnsi" w:cstheme="minorHAnsi"/>
          <w:sz w:val="22"/>
          <w:szCs w:val="22"/>
        </w:rPr>
      </w:pPr>
    </w:p>
    <w:p w:rsidR="001A4340" w:rsidRPr="004C2437" w:rsidRDefault="001A4340" w:rsidP="004C2437">
      <w:pPr>
        <w:pStyle w:val="Normaalweb"/>
        <w:numPr>
          <w:ilvl w:val="1"/>
          <w:numId w:val="17"/>
        </w:numPr>
        <w:spacing w:before="0" w:beforeAutospacing="0" w:after="0" w:afterAutospacing="0"/>
        <w:ind w:left="567" w:hanging="567"/>
        <w:jc w:val="both"/>
        <w:rPr>
          <w:rFonts w:asciiTheme="minorHAnsi" w:hAnsiTheme="minorHAnsi" w:cstheme="minorHAnsi"/>
          <w:b/>
          <w:i/>
          <w:sz w:val="22"/>
          <w:szCs w:val="22"/>
        </w:rPr>
      </w:pPr>
      <w:r w:rsidRPr="004C2437">
        <w:rPr>
          <w:rStyle w:val="Zwaar"/>
          <w:rFonts w:asciiTheme="minorHAnsi" w:hAnsiTheme="minorHAnsi" w:cstheme="minorHAnsi"/>
          <w:b w:val="0"/>
          <w:i/>
          <w:sz w:val="22"/>
          <w:szCs w:val="22"/>
        </w:rPr>
        <w:t>Recht op beperking van de verwerking</w:t>
      </w: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U beschikt over het recht om de verwerking van uw persoonsgegevens (tijdelijk) stop te zetten.</w:t>
      </w:r>
    </w:p>
    <w:p w:rsidR="004C2437" w:rsidRDefault="004C2437">
      <w:pPr>
        <w:rPr>
          <w:rFonts w:asciiTheme="minorHAnsi" w:eastAsiaTheme="majorEastAsia" w:hAnsiTheme="minorHAnsi" w:cstheme="minorHAnsi"/>
          <w:b/>
        </w:rPr>
      </w:pPr>
      <w:r>
        <w:rPr>
          <w:rFonts w:asciiTheme="minorHAnsi" w:hAnsiTheme="minorHAnsi" w:cstheme="minorHAnsi"/>
          <w:b/>
        </w:rPr>
        <w:br w:type="page"/>
      </w:r>
    </w:p>
    <w:p w:rsidR="001A4340" w:rsidRDefault="001A4340" w:rsidP="004C2437">
      <w:pPr>
        <w:pStyle w:val="Kop2"/>
        <w:numPr>
          <w:ilvl w:val="0"/>
          <w:numId w:val="17"/>
        </w:numPr>
        <w:spacing w:before="225" w:line="403" w:lineRule="atLeast"/>
        <w:ind w:left="567" w:hanging="567"/>
        <w:jc w:val="both"/>
        <w:rPr>
          <w:rFonts w:asciiTheme="minorHAnsi" w:hAnsiTheme="minorHAnsi" w:cstheme="minorHAnsi"/>
          <w:b/>
          <w:color w:val="auto"/>
          <w:sz w:val="22"/>
          <w:szCs w:val="22"/>
        </w:rPr>
      </w:pPr>
      <w:r w:rsidRPr="004C2437">
        <w:rPr>
          <w:rFonts w:asciiTheme="minorHAnsi" w:hAnsiTheme="minorHAnsi" w:cstheme="minorHAnsi"/>
          <w:b/>
          <w:color w:val="auto"/>
          <w:sz w:val="22"/>
          <w:szCs w:val="22"/>
        </w:rPr>
        <w:lastRenderedPageBreak/>
        <w:t>Wijzigingen</w:t>
      </w:r>
    </w:p>
    <w:p w:rsidR="004C2437" w:rsidRPr="004C2437" w:rsidRDefault="004C2437" w:rsidP="004C2437"/>
    <w:p w:rsidR="001A4340" w:rsidRPr="001A4340" w:rsidRDefault="004C2437" w:rsidP="001A4340">
      <w:pPr>
        <w:pStyle w:val="Norma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 Vries en Vermolen</w:t>
      </w:r>
      <w:r w:rsidR="001A4340" w:rsidRPr="001A4340">
        <w:rPr>
          <w:rFonts w:asciiTheme="minorHAnsi" w:hAnsiTheme="minorHAnsi" w:cstheme="minorHAnsi"/>
          <w:sz w:val="22"/>
          <w:szCs w:val="22"/>
        </w:rPr>
        <w:t xml:space="preserve"> heeft het recht om deze privacyverklaring te veranderen indien dat nodig zou zijn. Daarom is het belangrijk om regelmatig deze pagina te bekijken. De privacy policy werd het laatst gewijzigd op </w:t>
      </w:r>
      <w:r>
        <w:rPr>
          <w:rFonts w:asciiTheme="minorHAnsi" w:hAnsiTheme="minorHAnsi" w:cstheme="minorHAnsi"/>
          <w:sz w:val="22"/>
          <w:szCs w:val="22"/>
        </w:rPr>
        <w:t>1 april 2019</w:t>
      </w:r>
      <w:r w:rsidR="001A4340" w:rsidRPr="001A4340">
        <w:rPr>
          <w:rFonts w:asciiTheme="minorHAnsi" w:hAnsiTheme="minorHAnsi" w:cstheme="minorHAnsi"/>
          <w:sz w:val="22"/>
          <w:szCs w:val="22"/>
        </w:rPr>
        <w:t>.</w:t>
      </w:r>
    </w:p>
    <w:p w:rsidR="001A4340" w:rsidRDefault="001A4340" w:rsidP="004C2437">
      <w:pPr>
        <w:pStyle w:val="Kop2"/>
        <w:numPr>
          <w:ilvl w:val="0"/>
          <w:numId w:val="17"/>
        </w:numPr>
        <w:spacing w:before="225" w:line="403" w:lineRule="atLeast"/>
        <w:ind w:left="567" w:hanging="567"/>
        <w:jc w:val="both"/>
        <w:rPr>
          <w:rFonts w:asciiTheme="minorHAnsi" w:hAnsiTheme="minorHAnsi" w:cstheme="minorHAnsi"/>
          <w:b/>
          <w:color w:val="auto"/>
          <w:sz w:val="22"/>
          <w:szCs w:val="22"/>
        </w:rPr>
      </w:pPr>
      <w:r w:rsidRPr="004C2437">
        <w:rPr>
          <w:rFonts w:asciiTheme="minorHAnsi" w:hAnsiTheme="minorHAnsi" w:cstheme="minorHAnsi"/>
          <w:b/>
          <w:color w:val="auto"/>
          <w:sz w:val="22"/>
          <w:szCs w:val="22"/>
        </w:rPr>
        <w:t>Cookies</w:t>
      </w:r>
    </w:p>
    <w:p w:rsidR="004C2437" w:rsidRPr="004C2437" w:rsidRDefault="004C2437" w:rsidP="004C2437"/>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Deze website maakt gebruik van cookies. Dit zijn kleine bestanden met data die door deze website naar uw browser gestuurd worden en weggeschreven worden op uw harde schijf. Deze data worden gebruikt om de terugkerende bezoeker te identificeren en zo de website er beter op af te stemmen.</w:t>
      </w:r>
    </w:p>
    <w:p w:rsidR="004C2437" w:rsidRDefault="004C2437" w:rsidP="001A4340">
      <w:pPr>
        <w:pStyle w:val="Normaalweb"/>
        <w:spacing w:before="0" w:beforeAutospacing="0" w:after="0" w:afterAutospacing="0"/>
        <w:jc w:val="both"/>
        <w:rPr>
          <w:rFonts w:asciiTheme="minorHAnsi" w:hAnsiTheme="minorHAnsi" w:cstheme="minorHAnsi"/>
          <w:sz w:val="22"/>
          <w:szCs w:val="22"/>
        </w:rPr>
      </w:pPr>
    </w:p>
    <w:p w:rsidR="001A4340" w:rsidRPr="001A4340" w:rsidRDefault="001A4340" w:rsidP="001A4340">
      <w:pPr>
        <w:pStyle w:val="Normaalweb"/>
        <w:spacing w:before="0" w:beforeAutospacing="0" w:after="0" w:afterAutospacing="0"/>
        <w:jc w:val="both"/>
        <w:rPr>
          <w:rFonts w:asciiTheme="minorHAnsi" w:hAnsiTheme="minorHAnsi" w:cstheme="minorHAnsi"/>
          <w:sz w:val="22"/>
          <w:szCs w:val="22"/>
        </w:rPr>
      </w:pPr>
      <w:r w:rsidRPr="001A4340">
        <w:rPr>
          <w:rFonts w:asciiTheme="minorHAnsi" w:hAnsiTheme="minorHAnsi" w:cstheme="minorHAnsi"/>
          <w:sz w:val="22"/>
          <w:szCs w:val="22"/>
        </w:rPr>
        <w:t>Als u deze cookies wenst te verwijderen, dient u de handleiding van uw browser te raadplegen. Binnen uw browser beschikt u eveneens over de mogelijkheid uw instellingen omtrent deze cookies te configureren. Zo kan u de browser configureren dat deze het gebruik van cookies verhindert, dat deze u steeds waarschuwt wanneer er een cookie wordt aangemaakt of dat de cookies nadien van uw harde schijf verwijderd worden.</w:t>
      </w:r>
    </w:p>
    <w:p w:rsidR="00C05B3B" w:rsidRDefault="00C05B3B" w:rsidP="001A4340">
      <w:pPr>
        <w:jc w:val="both"/>
        <w:rPr>
          <w:rFonts w:asciiTheme="minorHAnsi" w:hAnsiTheme="minorHAnsi" w:cstheme="minorHAnsi"/>
        </w:rPr>
      </w:pPr>
    </w:p>
    <w:p w:rsidR="004C2437" w:rsidRPr="001A4340" w:rsidRDefault="004C2437" w:rsidP="001A4340">
      <w:pPr>
        <w:jc w:val="both"/>
        <w:rPr>
          <w:rFonts w:asciiTheme="minorHAnsi" w:hAnsiTheme="minorHAnsi" w:cstheme="minorHAnsi"/>
        </w:rPr>
      </w:pPr>
      <w:r>
        <w:rPr>
          <w:rFonts w:asciiTheme="minorHAnsi" w:hAnsiTheme="minorHAnsi" w:cstheme="minorHAnsi"/>
        </w:rPr>
        <w:t xml:space="preserve">Velserbroek, </w:t>
      </w:r>
      <w:r w:rsidR="00484384">
        <w:rPr>
          <w:rFonts w:asciiTheme="minorHAnsi" w:hAnsiTheme="minorHAnsi" w:cstheme="minorHAnsi"/>
        </w:rPr>
        <w:t>oktober</w:t>
      </w:r>
      <w:bookmarkStart w:id="0" w:name="_GoBack"/>
      <w:bookmarkEnd w:id="0"/>
      <w:r>
        <w:rPr>
          <w:rFonts w:asciiTheme="minorHAnsi" w:hAnsiTheme="minorHAnsi" w:cstheme="minorHAnsi"/>
        </w:rPr>
        <w:t xml:space="preserve"> 2019</w:t>
      </w:r>
    </w:p>
    <w:sectPr w:rsidR="004C2437" w:rsidRPr="001A4340" w:rsidSect="001E4B41">
      <w:headerReference w:type="default" r:id="rId9"/>
      <w:headerReference w:type="first" r:id="rId10"/>
      <w:footerReference w:type="first" r:id="rId11"/>
      <w:pgSz w:w="11906" w:h="16838"/>
      <w:pgMar w:top="2552"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4EE" w:rsidRDefault="00F274EE" w:rsidP="00064BC6">
      <w:r>
        <w:separator/>
      </w:r>
    </w:p>
  </w:endnote>
  <w:endnote w:type="continuationSeparator" w:id="0">
    <w:p w:rsidR="00F274EE" w:rsidRDefault="00F274EE" w:rsidP="0006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BC" w:rsidRDefault="00577DBC">
    <w:pPr>
      <w:pStyle w:val="Voettekst"/>
    </w:pPr>
    <w:r w:rsidRPr="00862185">
      <w:rPr>
        <w:noProof/>
        <w:lang w:eastAsia="nl-NL"/>
      </w:rPr>
      <w:drawing>
        <wp:anchor distT="0" distB="0" distL="114300" distR="114300" simplePos="0" relativeHeight="251663360" behindDoc="1" locked="0" layoutInCell="1" allowOverlap="1" wp14:anchorId="5B4DBCBE" wp14:editId="504EB723">
          <wp:simplePos x="0" y="0"/>
          <wp:positionH relativeFrom="column">
            <wp:posOffset>-1935480</wp:posOffset>
          </wp:positionH>
          <wp:positionV relativeFrom="paragraph">
            <wp:posOffset>-76200</wp:posOffset>
          </wp:positionV>
          <wp:extent cx="9352800" cy="540000"/>
          <wp:effectExtent l="0" t="0" r="1270" b="0"/>
          <wp:wrapNone/>
          <wp:docPr id="9" name="Afbeelding 9" descr="C:\Users\63002\Desktop\thumbnail_Schermafbeelding%202018-11-14%20om%2020.4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63002\Desktop\thumbnail_Schermafbeelding%202018-11-14%20om%2020.44.0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28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4EE" w:rsidRDefault="00F274EE" w:rsidP="00064BC6">
      <w:r>
        <w:separator/>
      </w:r>
    </w:p>
  </w:footnote>
  <w:footnote w:type="continuationSeparator" w:id="0">
    <w:p w:rsidR="00F274EE" w:rsidRDefault="00F274EE" w:rsidP="00064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BC6" w:rsidRDefault="001E4B41">
    <w:pPr>
      <w:pStyle w:val="Koptekst"/>
    </w:pPr>
    <w:r>
      <w:rPr>
        <w:noProof/>
        <w:lang w:eastAsia="nl-NL"/>
      </w:rPr>
      <w:drawing>
        <wp:anchor distT="0" distB="0" distL="114300" distR="114300" simplePos="0" relativeHeight="251660288" behindDoc="1" locked="0" layoutInCell="1" allowOverlap="1">
          <wp:simplePos x="0" y="0"/>
          <wp:positionH relativeFrom="column">
            <wp:posOffset>4487545</wp:posOffset>
          </wp:positionH>
          <wp:positionV relativeFrom="paragraph">
            <wp:posOffset>-449580</wp:posOffset>
          </wp:positionV>
          <wp:extent cx="2179320" cy="1596244"/>
          <wp:effectExtent l="0" t="0" r="0" b="444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4883" cy="16076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BC" w:rsidRDefault="00577DBC">
    <w:pPr>
      <w:pStyle w:val="Koptekst"/>
    </w:pPr>
    <w:r>
      <w:rPr>
        <w:noProof/>
        <w:lang w:eastAsia="nl-NL"/>
      </w:rPr>
      <w:drawing>
        <wp:anchor distT="0" distB="0" distL="114300" distR="114300" simplePos="0" relativeHeight="251661312" behindDoc="1" locked="0" layoutInCell="1" allowOverlap="1">
          <wp:simplePos x="0" y="0"/>
          <wp:positionH relativeFrom="column">
            <wp:posOffset>4227207</wp:posOffset>
          </wp:positionH>
          <wp:positionV relativeFrom="paragraph">
            <wp:posOffset>-434340</wp:posOffset>
          </wp:positionV>
          <wp:extent cx="2409177" cy="2240280"/>
          <wp:effectExtent l="0" t="0" r="0" b="762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5495" cy="2246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15F4"/>
    <w:multiLevelType w:val="multilevel"/>
    <w:tmpl w:val="B164E284"/>
    <w:lvl w:ilvl="0">
      <w:start w:val="1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DD6AB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264B3"/>
    <w:multiLevelType w:val="hybridMultilevel"/>
    <w:tmpl w:val="B2EC7DDE"/>
    <w:lvl w:ilvl="0" w:tplc="4128F92C">
      <w:start w:val="3"/>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F04E95"/>
    <w:multiLevelType w:val="hybridMultilevel"/>
    <w:tmpl w:val="96920BBA"/>
    <w:lvl w:ilvl="0" w:tplc="31F863CA">
      <w:start w:val="3"/>
      <w:numFmt w:val="decimal"/>
      <w:lvlText w:val="10.%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6959A8"/>
    <w:multiLevelType w:val="multilevel"/>
    <w:tmpl w:val="7C123C12"/>
    <w:lvl w:ilvl="0">
      <w:start w:val="1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2119B8"/>
    <w:multiLevelType w:val="multilevel"/>
    <w:tmpl w:val="A5E61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A423047"/>
    <w:multiLevelType w:val="hybridMultilevel"/>
    <w:tmpl w:val="97D69CFC"/>
    <w:lvl w:ilvl="0" w:tplc="DE76E90E">
      <w:start w:val="1"/>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D74744"/>
    <w:multiLevelType w:val="multilevel"/>
    <w:tmpl w:val="89809704"/>
    <w:lvl w:ilvl="0">
      <w:start w:val="1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422F9"/>
    <w:multiLevelType w:val="multilevel"/>
    <w:tmpl w:val="3A100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5EEA0543"/>
    <w:multiLevelType w:val="multilevel"/>
    <w:tmpl w:val="F8EE4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F405B07"/>
    <w:multiLevelType w:val="multilevel"/>
    <w:tmpl w:val="A8904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29F2AB1"/>
    <w:multiLevelType w:val="hybridMultilevel"/>
    <w:tmpl w:val="4D5C296C"/>
    <w:lvl w:ilvl="0" w:tplc="917E3884">
      <w:start w:val="1"/>
      <w:numFmt w:val="decimal"/>
      <w:lvlText w:val="%1."/>
      <w:lvlJc w:val="left"/>
      <w:pPr>
        <w:ind w:left="924" w:hanging="564"/>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8B4E47"/>
    <w:multiLevelType w:val="multilevel"/>
    <w:tmpl w:val="3606E5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70B77A6A"/>
    <w:multiLevelType w:val="multilevel"/>
    <w:tmpl w:val="ED9AF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2B26389"/>
    <w:multiLevelType w:val="multilevel"/>
    <w:tmpl w:val="7CF41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68479EE"/>
    <w:multiLevelType w:val="hybridMultilevel"/>
    <w:tmpl w:val="D7DEDF60"/>
    <w:lvl w:ilvl="0" w:tplc="8794D13A">
      <w:start w:val="3"/>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A155FC"/>
    <w:multiLevelType w:val="multilevel"/>
    <w:tmpl w:val="3606E5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16"/>
  </w:num>
  <w:num w:numId="3">
    <w:abstractNumId w:val="13"/>
  </w:num>
  <w:num w:numId="4">
    <w:abstractNumId w:val="9"/>
  </w:num>
  <w:num w:numId="5">
    <w:abstractNumId w:val="5"/>
  </w:num>
  <w:num w:numId="6">
    <w:abstractNumId w:val="14"/>
  </w:num>
  <w:num w:numId="7">
    <w:abstractNumId w:val="10"/>
  </w:num>
  <w:num w:numId="8">
    <w:abstractNumId w:val="12"/>
  </w:num>
  <w:num w:numId="9">
    <w:abstractNumId w:val="6"/>
  </w:num>
  <w:num w:numId="10">
    <w:abstractNumId w:val="3"/>
  </w:num>
  <w:num w:numId="11">
    <w:abstractNumId w:val="15"/>
  </w:num>
  <w:num w:numId="12">
    <w:abstractNumId w:val="2"/>
  </w:num>
  <w:num w:numId="13">
    <w:abstractNumId w:val="7"/>
  </w:num>
  <w:num w:numId="14">
    <w:abstractNumId w:val="4"/>
  </w:num>
  <w:num w:numId="15">
    <w:abstractNumId w:val="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47"/>
    <w:rsid w:val="000113B2"/>
    <w:rsid w:val="00052F8A"/>
    <w:rsid w:val="00064BC6"/>
    <w:rsid w:val="000755AC"/>
    <w:rsid w:val="00112C69"/>
    <w:rsid w:val="001348CB"/>
    <w:rsid w:val="001A4340"/>
    <w:rsid w:val="001E4B41"/>
    <w:rsid w:val="00216D92"/>
    <w:rsid w:val="00217F5B"/>
    <w:rsid w:val="002853B1"/>
    <w:rsid w:val="002B73F4"/>
    <w:rsid w:val="002D475E"/>
    <w:rsid w:val="00302EAE"/>
    <w:rsid w:val="00331F31"/>
    <w:rsid w:val="003B65F9"/>
    <w:rsid w:val="00455B81"/>
    <w:rsid w:val="00484384"/>
    <w:rsid w:val="00495B7B"/>
    <w:rsid w:val="004A47EC"/>
    <w:rsid w:val="004B4E83"/>
    <w:rsid w:val="004C2437"/>
    <w:rsid w:val="00577DBC"/>
    <w:rsid w:val="006F1784"/>
    <w:rsid w:val="00717214"/>
    <w:rsid w:val="00721531"/>
    <w:rsid w:val="00763833"/>
    <w:rsid w:val="00862185"/>
    <w:rsid w:val="00866A74"/>
    <w:rsid w:val="00885945"/>
    <w:rsid w:val="00944F3E"/>
    <w:rsid w:val="009B00B6"/>
    <w:rsid w:val="00A83B7A"/>
    <w:rsid w:val="00A9352C"/>
    <w:rsid w:val="00AD0597"/>
    <w:rsid w:val="00B74DB8"/>
    <w:rsid w:val="00C05B3B"/>
    <w:rsid w:val="00D3084B"/>
    <w:rsid w:val="00D85252"/>
    <w:rsid w:val="00DE5C99"/>
    <w:rsid w:val="00E24764"/>
    <w:rsid w:val="00E81C58"/>
    <w:rsid w:val="00E86098"/>
    <w:rsid w:val="00E91DCA"/>
    <w:rsid w:val="00E95870"/>
    <w:rsid w:val="00EF4E47"/>
    <w:rsid w:val="00F27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45D617-C981-49D5-87E5-791062F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B73F4"/>
    <w:pPr>
      <w:keepNext/>
      <w:keepLines/>
      <w:tabs>
        <w:tab w:val="left" w:pos="709"/>
      </w:tabs>
      <w:spacing w:before="240"/>
      <w:outlineLvl w:val="0"/>
    </w:pPr>
    <w:rPr>
      <w:rFonts w:eastAsiaTheme="majorEastAsia" w:cstheme="majorBidi"/>
      <w:b/>
      <w:szCs w:val="32"/>
    </w:rPr>
  </w:style>
  <w:style w:type="paragraph" w:styleId="Kop2">
    <w:name w:val="heading 2"/>
    <w:basedOn w:val="Standaard"/>
    <w:next w:val="Standaard"/>
    <w:link w:val="Kop2Char"/>
    <w:uiPriority w:val="9"/>
    <w:semiHidden/>
    <w:unhideWhenUsed/>
    <w:qFormat/>
    <w:rsid w:val="001A43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A434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577D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73F4"/>
    <w:rPr>
      <w:rFonts w:eastAsiaTheme="majorEastAsia" w:cstheme="majorBidi"/>
      <w:b/>
      <w:szCs w:val="32"/>
    </w:rPr>
  </w:style>
  <w:style w:type="paragraph" w:styleId="Koptekst">
    <w:name w:val="header"/>
    <w:basedOn w:val="Standaard"/>
    <w:link w:val="KoptekstChar"/>
    <w:uiPriority w:val="99"/>
    <w:unhideWhenUsed/>
    <w:rsid w:val="00064BC6"/>
    <w:pPr>
      <w:tabs>
        <w:tab w:val="center" w:pos="4536"/>
        <w:tab w:val="right" w:pos="9072"/>
      </w:tabs>
    </w:pPr>
  </w:style>
  <w:style w:type="character" w:customStyle="1" w:styleId="KoptekstChar">
    <w:name w:val="Koptekst Char"/>
    <w:basedOn w:val="Standaardalinea-lettertype"/>
    <w:link w:val="Koptekst"/>
    <w:uiPriority w:val="99"/>
    <w:rsid w:val="00064BC6"/>
  </w:style>
  <w:style w:type="paragraph" w:styleId="Voettekst">
    <w:name w:val="footer"/>
    <w:basedOn w:val="Standaard"/>
    <w:link w:val="VoettekstChar"/>
    <w:uiPriority w:val="99"/>
    <w:unhideWhenUsed/>
    <w:rsid w:val="00064BC6"/>
    <w:pPr>
      <w:tabs>
        <w:tab w:val="center" w:pos="4536"/>
        <w:tab w:val="right" w:pos="9072"/>
      </w:tabs>
    </w:pPr>
  </w:style>
  <w:style w:type="character" w:customStyle="1" w:styleId="VoettekstChar">
    <w:name w:val="Voettekst Char"/>
    <w:basedOn w:val="Standaardalinea-lettertype"/>
    <w:link w:val="Voettekst"/>
    <w:uiPriority w:val="99"/>
    <w:rsid w:val="00064BC6"/>
  </w:style>
  <w:style w:type="character" w:styleId="Tekstvantijdelijkeaanduiding">
    <w:name w:val="Placeholder Text"/>
    <w:basedOn w:val="Standaardalinea-lettertype"/>
    <w:uiPriority w:val="99"/>
    <w:semiHidden/>
    <w:rsid w:val="00064BC6"/>
    <w:rPr>
      <w:color w:val="808080"/>
    </w:rPr>
  </w:style>
  <w:style w:type="table" w:styleId="Tabelraster">
    <w:name w:val="Table Grid"/>
    <w:basedOn w:val="Standaardtabel"/>
    <w:uiPriority w:val="39"/>
    <w:rsid w:val="00E8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5B3B"/>
    <w:pPr>
      <w:ind w:left="720"/>
      <w:contextualSpacing/>
    </w:pPr>
  </w:style>
  <w:style w:type="character" w:customStyle="1" w:styleId="Kop4Char">
    <w:name w:val="Kop 4 Char"/>
    <w:basedOn w:val="Standaardalinea-lettertype"/>
    <w:link w:val="Kop4"/>
    <w:uiPriority w:val="9"/>
    <w:semiHidden/>
    <w:rsid w:val="00577DBC"/>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semiHidden/>
    <w:unhideWhenUsed/>
    <w:rsid w:val="00495B7B"/>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3084B"/>
    <w:rPr>
      <w:color w:val="0000FF"/>
      <w:u w:val="single"/>
    </w:rPr>
  </w:style>
  <w:style w:type="character" w:styleId="Zwaar">
    <w:name w:val="Strong"/>
    <w:basedOn w:val="Standaardalinea-lettertype"/>
    <w:uiPriority w:val="22"/>
    <w:qFormat/>
    <w:rsid w:val="00D3084B"/>
    <w:rPr>
      <w:b/>
      <w:bCs/>
    </w:rPr>
  </w:style>
  <w:style w:type="character" w:customStyle="1" w:styleId="Kop2Char">
    <w:name w:val="Kop 2 Char"/>
    <w:basedOn w:val="Standaardalinea-lettertype"/>
    <w:link w:val="Kop2"/>
    <w:uiPriority w:val="9"/>
    <w:semiHidden/>
    <w:rsid w:val="001A4340"/>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1A4340"/>
    <w:rPr>
      <w:rFonts w:asciiTheme="majorHAnsi" w:eastAsiaTheme="majorEastAsia" w:hAnsiTheme="majorHAnsi" w:cstheme="majorBidi"/>
      <w:color w:val="1F4D78" w:themeColor="accent1" w:themeShade="7F"/>
      <w:sz w:val="24"/>
      <w:szCs w:val="24"/>
    </w:rPr>
  </w:style>
  <w:style w:type="paragraph" w:styleId="Ballontekst">
    <w:name w:val="Balloon Text"/>
    <w:basedOn w:val="Standaard"/>
    <w:link w:val="BallontekstChar"/>
    <w:uiPriority w:val="99"/>
    <w:semiHidden/>
    <w:unhideWhenUsed/>
    <w:rsid w:val="001A434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4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85">
      <w:bodyDiv w:val="1"/>
      <w:marLeft w:val="0"/>
      <w:marRight w:val="0"/>
      <w:marTop w:val="0"/>
      <w:marBottom w:val="0"/>
      <w:divBdr>
        <w:top w:val="none" w:sz="0" w:space="0" w:color="auto"/>
        <w:left w:val="none" w:sz="0" w:space="0" w:color="auto"/>
        <w:bottom w:val="none" w:sz="0" w:space="0" w:color="auto"/>
        <w:right w:val="none" w:sz="0" w:space="0" w:color="auto"/>
      </w:divBdr>
    </w:div>
    <w:div w:id="380062591">
      <w:bodyDiv w:val="1"/>
      <w:marLeft w:val="0"/>
      <w:marRight w:val="0"/>
      <w:marTop w:val="0"/>
      <w:marBottom w:val="0"/>
      <w:divBdr>
        <w:top w:val="none" w:sz="0" w:space="0" w:color="auto"/>
        <w:left w:val="none" w:sz="0" w:space="0" w:color="auto"/>
        <w:bottom w:val="none" w:sz="0" w:space="0" w:color="auto"/>
        <w:right w:val="none" w:sz="0" w:space="0" w:color="auto"/>
      </w:divBdr>
    </w:div>
    <w:div w:id="575017953">
      <w:bodyDiv w:val="1"/>
      <w:marLeft w:val="0"/>
      <w:marRight w:val="0"/>
      <w:marTop w:val="0"/>
      <w:marBottom w:val="0"/>
      <w:divBdr>
        <w:top w:val="none" w:sz="0" w:space="0" w:color="auto"/>
        <w:left w:val="none" w:sz="0" w:space="0" w:color="auto"/>
        <w:bottom w:val="none" w:sz="0" w:space="0" w:color="auto"/>
        <w:right w:val="none" w:sz="0" w:space="0" w:color="auto"/>
      </w:divBdr>
    </w:div>
    <w:div w:id="700474869">
      <w:bodyDiv w:val="1"/>
      <w:marLeft w:val="0"/>
      <w:marRight w:val="0"/>
      <w:marTop w:val="0"/>
      <w:marBottom w:val="0"/>
      <w:divBdr>
        <w:top w:val="none" w:sz="0" w:space="0" w:color="auto"/>
        <w:left w:val="none" w:sz="0" w:space="0" w:color="auto"/>
        <w:bottom w:val="none" w:sz="0" w:space="0" w:color="auto"/>
        <w:right w:val="none" w:sz="0" w:space="0" w:color="auto"/>
      </w:divBdr>
    </w:div>
    <w:div w:id="718044314">
      <w:bodyDiv w:val="1"/>
      <w:marLeft w:val="0"/>
      <w:marRight w:val="0"/>
      <w:marTop w:val="0"/>
      <w:marBottom w:val="0"/>
      <w:divBdr>
        <w:top w:val="none" w:sz="0" w:space="0" w:color="auto"/>
        <w:left w:val="none" w:sz="0" w:space="0" w:color="auto"/>
        <w:bottom w:val="none" w:sz="0" w:space="0" w:color="auto"/>
        <w:right w:val="none" w:sz="0" w:space="0" w:color="auto"/>
      </w:divBdr>
    </w:div>
    <w:div w:id="946699110">
      <w:bodyDiv w:val="1"/>
      <w:marLeft w:val="0"/>
      <w:marRight w:val="0"/>
      <w:marTop w:val="0"/>
      <w:marBottom w:val="0"/>
      <w:divBdr>
        <w:top w:val="none" w:sz="0" w:space="0" w:color="auto"/>
        <w:left w:val="none" w:sz="0" w:space="0" w:color="auto"/>
        <w:bottom w:val="none" w:sz="0" w:space="0" w:color="auto"/>
        <w:right w:val="none" w:sz="0" w:space="0" w:color="auto"/>
      </w:divBdr>
    </w:div>
    <w:div w:id="973951257">
      <w:bodyDiv w:val="1"/>
      <w:marLeft w:val="0"/>
      <w:marRight w:val="0"/>
      <w:marTop w:val="0"/>
      <w:marBottom w:val="0"/>
      <w:divBdr>
        <w:top w:val="none" w:sz="0" w:space="0" w:color="auto"/>
        <w:left w:val="none" w:sz="0" w:space="0" w:color="auto"/>
        <w:bottom w:val="none" w:sz="0" w:space="0" w:color="auto"/>
        <w:right w:val="none" w:sz="0" w:space="0" w:color="auto"/>
      </w:divBdr>
    </w:div>
    <w:div w:id="1011444590">
      <w:bodyDiv w:val="1"/>
      <w:marLeft w:val="0"/>
      <w:marRight w:val="0"/>
      <w:marTop w:val="0"/>
      <w:marBottom w:val="0"/>
      <w:divBdr>
        <w:top w:val="none" w:sz="0" w:space="0" w:color="auto"/>
        <w:left w:val="none" w:sz="0" w:space="0" w:color="auto"/>
        <w:bottom w:val="none" w:sz="0" w:space="0" w:color="auto"/>
        <w:right w:val="none" w:sz="0" w:space="0" w:color="auto"/>
      </w:divBdr>
    </w:div>
    <w:div w:id="1377584969">
      <w:bodyDiv w:val="1"/>
      <w:marLeft w:val="0"/>
      <w:marRight w:val="0"/>
      <w:marTop w:val="0"/>
      <w:marBottom w:val="0"/>
      <w:divBdr>
        <w:top w:val="none" w:sz="0" w:space="0" w:color="auto"/>
        <w:left w:val="none" w:sz="0" w:space="0" w:color="auto"/>
        <w:bottom w:val="none" w:sz="0" w:space="0" w:color="auto"/>
        <w:right w:val="none" w:sz="0" w:space="0" w:color="auto"/>
      </w:divBdr>
      <w:divsChild>
        <w:div w:id="1242638518">
          <w:marLeft w:val="0"/>
          <w:marRight w:val="0"/>
          <w:marTop w:val="0"/>
          <w:marBottom w:val="0"/>
          <w:divBdr>
            <w:top w:val="none" w:sz="0" w:space="0" w:color="auto"/>
            <w:left w:val="none" w:sz="0" w:space="0" w:color="auto"/>
            <w:bottom w:val="none" w:sz="0" w:space="0" w:color="auto"/>
            <w:right w:val="none" w:sz="0" w:space="0" w:color="auto"/>
          </w:divBdr>
          <w:divsChild>
            <w:div w:id="1750804264">
              <w:marLeft w:val="0"/>
              <w:marRight w:val="0"/>
              <w:marTop w:val="0"/>
              <w:marBottom w:val="0"/>
              <w:divBdr>
                <w:top w:val="none" w:sz="0" w:space="0" w:color="auto"/>
                <w:left w:val="none" w:sz="0" w:space="0" w:color="auto"/>
                <w:bottom w:val="none" w:sz="0" w:space="0" w:color="auto"/>
                <w:right w:val="none" w:sz="0" w:space="0" w:color="auto"/>
              </w:divBdr>
              <w:divsChild>
                <w:div w:id="488447137">
                  <w:marLeft w:val="0"/>
                  <w:marRight w:val="0"/>
                  <w:marTop w:val="0"/>
                  <w:marBottom w:val="0"/>
                  <w:divBdr>
                    <w:top w:val="none" w:sz="0" w:space="0" w:color="auto"/>
                    <w:left w:val="none" w:sz="0" w:space="0" w:color="auto"/>
                    <w:bottom w:val="none" w:sz="0" w:space="0" w:color="auto"/>
                    <w:right w:val="none" w:sz="0" w:space="0" w:color="auto"/>
                  </w:divBdr>
                  <w:divsChild>
                    <w:div w:id="2026400332">
                      <w:marLeft w:val="0"/>
                      <w:marRight w:val="0"/>
                      <w:marTop w:val="0"/>
                      <w:marBottom w:val="0"/>
                      <w:divBdr>
                        <w:top w:val="none" w:sz="0" w:space="0" w:color="auto"/>
                        <w:left w:val="none" w:sz="0" w:space="0" w:color="auto"/>
                        <w:bottom w:val="none" w:sz="0" w:space="0" w:color="auto"/>
                        <w:right w:val="none" w:sz="0" w:space="0" w:color="auto"/>
                      </w:divBdr>
                      <w:divsChild>
                        <w:div w:id="1882403927">
                          <w:marLeft w:val="0"/>
                          <w:marRight w:val="0"/>
                          <w:marTop w:val="0"/>
                          <w:marBottom w:val="0"/>
                          <w:divBdr>
                            <w:top w:val="none" w:sz="0" w:space="0" w:color="auto"/>
                            <w:left w:val="none" w:sz="0" w:space="0" w:color="auto"/>
                            <w:bottom w:val="none" w:sz="0" w:space="0" w:color="auto"/>
                            <w:right w:val="none" w:sz="0" w:space="0" w:color="auto"/>
                          </w:divBdr>
                          <w:divsChild>
                            <w:div w:id="8439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45855">
      <w:bodyDiv w:val="1"/>
      <w:marLeft w:val="0"/>
      <w:marRight w:val="0"/>
      <w:marTop w:val="0"/>
      <w:marBottom w:val="0"/>
      <w:divBdr>
        <w:top w:val="none" w:sz="0" w:space="0" w:color="auto"/>
        <w:left w:val="none" w:sz="0" w:space="0" w:color="auto"/>
        <w:bottom w:val="none" w:sz="0" w:space="0" w:color="auto"/>
        <w:right w:val="none" w:sz="0" w:space="0" w:color="auto"/>
      </w:divBdr>
    </w:div>
    <w:div w:id="1511260222">
      <w:bodyDiv w:val="1"/>
      <w:marLeft w:val="0"/>
      <w:marRight w:val="0"/>
      <w:marTop w:val="0"/>
      <w:marBottom w:val="0"/>
      <w:divBdr>
        <w:top w:val="none" w:sz="0" w:space="0" w:color="auto"/>
        <w:left w:val="none" w:sz="0" w:space="0" w:color="auto"/>
        <w:bottom w:val="none" w:sz="0" w:space="0" w:color="auto"/>
        <w:right w:val="none" w:sz="0" w:space="0" w:color="auto"/>
      </w:divBdr>
    </w:div>
    <w:div w:id="1521628060">
      <w:bodyDiv w:val="1"/>
      <w:marLeft w:val="0"/>
      <w:marRight w:val="0"/>
      <w:marTop w:val="0"/>
      <w:marBottom w:val="0"/>
      <w:divBdr>
        <w:top w:val="none" w:sz="0" w:space="0" w:color="auto"/>
        <w:left w:val="none" w:sz="0" w:space="0" w:color="auto"/>
        <w:bottom w:val="none" w:sz="0" w:space="0" w:color="auto"/>
        <w:right w:val="none" w:sz="0" w:space="0" w:color="auto"/>
      </w:divBdr>
    </w:div>
    <w:div w:id="1605840576">
      <w:bodyDiv w:val="1"/>
      <w:marLeft w:val="0"/>
      <w:marRight w:val="0"/>
      <w:marTop w:val="0"/>
      <w:marBottom w:val="0"/>
      <w:divBdr>
        <w:top w:val="none" w:sz="0" w:space="0" w:color="auto"/>
        <w:left w:val="none" w:sz="0" w:space="0" w:color="auto"/>
        <w:bottom w:val="none" w:sz="0" w:space="0" w:color="auto"/>
        <w:right w:val="none" w:sz="0" w:space="0" w:color="auto"/>
      </w:divBdr>
    </w:div>
    <w:div w:id="1632902744">
      <w:bodyDiv w:val="1"/>
      <w:marLeft w:val="0"/>
      <w:marRight w:val="0"/>
      <w:marTop w:val="0"/>
      <w:marBottom w:val="0"/>
      <w:divBdr>
        <w:top w:val="none" w:sz="0" w:space="0" w:color="auto"/>
        <w:left w:val="none" w:sz="0" w:space="0" w:color="auto"/>
        <w:bottom w:val="none" w:sz="0" w:space="0" w:color="auto"/>
        <w:right w:val="none" w:sz="0" w:space="0" w:color="auto"/>
      </w:divBdr>
    </w:div>
    <w:div w:id="20826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nalytics/terms/n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3002\Desktop\Offerte%20de%20Vries%20en%20Vermolen_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EEE7-A012-49CA-992D-794D2BA9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Offerte de Vries en Vermolen_sjabloon</Template>
  <TotalTime>18</TotalTime>
  <Pages>3</Pages>
  <Words>792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de Vries | Aegis Tax</dc:creator>
  <cp:keywords/>
  <dc:description/>
  <cp:lastModifiedBy>Natascha de Vries</cp:lastModifiedBy>
  <cp:revision>4</cp:revision>
  <cp:lastPrinted>2019-02-21T19:39:00Z</cp:lastPrinted>
  <dcterms:created xsi:type="dcterms:W3CDTF">2019-03-12T11:58:00Z</dcterms:created>
  <dcterms:modified xsi:type="dcterms:W3CDTF">2019-10-08T14:02:00Z</dcterms:modified>
</cp:coreProperties>
</file>